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bookmarkStart w:id="0" w:name="_GoBack"/>
      <w:bookmarkEnd w:id="0"/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9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0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3270CC" w:rsidP="003270CC">
      <w:pPr>
        <w:rPr>
          <w:sz w:val="28"/>
        </w:rPr>
      </w:pPr>
      <w:proofErr w:type="spellStart"/>
      <w:r>
        <w:rPr>
          <w:sz w:val="28"/>
        </w:rPr>
        <w:t>Prot</w:t>
      </w:r>
      <w:proofErr w:type="spellEnd"/>
      <w:r>
        <w:rPr>
          <w:sz w:val="28"/>
        </w:rPr>
        <w:t>.</w:t>
      </w:r>
      <w:r w:rsidR="00F33D42">
        <w:rPr>
          <w:sz w:val="28"/>
        </w:rPr>
        <w:t>4166/01/03 del 29/06/2021</w:t>
      </w:r>
    </w:p>
    <w:p w:rsidR="00F62DE4" w:rsidRPr="0011455B" w:rsidRDefault="005B07C9" w:rsidP="005B07C9">
      <w:pPr>
        <w:jc w:val="right"/>
        <w:rPr>
          <w:sz w:val="24"/>
          <w:szCs w:val="24"/>
        </w:rPr>
      </w:pPr>
      <w:r w:rsidRPr="0011455B">
        <w:rPr>
          <w:sz w:val="24"/>
          <w:szCs w:val="24"/>
        </w:rPr>
        <w:t>AI DOCENTI</w:t>
      </w:r>
      <w:r w:rsidR="00C26F89" w:rsidRPr="0011455B">
        <w:rPr>
          <w:sz w:val="24"/>
          <w:szCs w:val="24"/>
        </w:rPr>
        <w:t xml:space="preserve"> IC LEONETTI</w:t>
      </w:r>
    </w:p>
    <w:p w:rsidR="00C26F89" w:rsidRPr="0011455B" w:rsidRDefault="00C26F89" w:rsidP="005B07C9">
      <w:pPr>
        <w:jc w:val="right"/>
        <w:rPr>
          <w:sz w:val="24"/>
          <w:szCs w:val="24"/>
        </w:rPr>
      </w:pPr>
      <w:r w:rsidRPr="0011455B">
        <w:rPr>
          <w:sz w:val="24"/>
          <w:szCs w:val="24"/>
        </w:rPr>
        <w:t>SCUOLA PRIMARIA</w:t>
      </w:r>
    </w:p>
    <w:p w:rsidR="00C26F89" w:rsidRPr="0011455B" w:rsidRDefault="00C26F89" w:rsidP="005B07C9">
      <w:pPr>
        <w:jc w:val="right"/>
        <w:rPr>
          <w:sz w:val="24"/>
          <w:szCs w:val="24"/>
        </w:rPr>
      </w:pPr>
      <w:r w:rsidRPr="0011455B">
        <w:rPr>
          <w:sz w:val="24"/>
          <w:szCs w:val="24"/>
        </w:rPr>
        <w:t>SCUOLA SECONDARIA</w:t>
      </w:r>
    </w:p>
    <w:p w:rsidR="005B07C9" w:rsidRPr="0011455B" w:rsidRDefault="005B07C9" w:rsidP="005B07C9">
      <w:pPr>
        <w:jc w:val="right"/>
        <w:rPr>
          <w:sz w:val="24"/>
          <w:szCs w:val="24"/>
        </w:rPr>
      </w:pPr>
      <w:r w:rsidRPr="0011455B">
        <w:rPr>
          <w:sz w:val="24"/>
          <w:szCs w:val="24"/>
        </w:rPr>
        <w:t>AL SITO WEB</w:t>
      </w:r>
    </w:p>
    <w:p w:rsidR="005B07C9" w:rsidRPr="0011455B" w:rsidRDefault="005B07C9" w:rsidP="005B07C9">
      <w:pPr>
        <w:rPr>
          <w:sz w:val="24"/>
          <w:szCs w:val="24"/>
        </w:rPr>
      </w:pPr>
    </w:p>
    <w:p w:rsidR="00C26F89" w:rsidRDefault="00C26F89" w:rsidP="005B07C9">
      <w:pPr>
        <w:rPr>
          <w:rFonts w:asciiTheme="minorHAnsi" w:hAnsiTheme="minorHAnsi"/>
          <w:sz w:val="24"/>
          <w:szCs w:val="24"/>
        </w:rPr>
      </w:pPr>
    </w:p>
    <w:p w:rsidR="00C26F89" w:rsidRDefault="00C26F89" w:rsidP="005B07C9">
      <w:pPr>
        <w:rPr>
          <w:rFonts w:asciiTheme="minorHAnsi" w:hAnsiTheme="minorHAnsi"/>
          <w:sz w:val="24"/>
          <w:szCs w:val="24"/>
        </w:rPr>
      </w:pPr>
    </w:p>
    <w:p w:rsidR="00C26F89" w:rsidRDefault="00C26F89" w:rsidP="005B07C9">
      <w:pPr>
        <w:rPr>
          <w:rFonts w:asciiTheme="minorHAnsi" w:hAnsiTheme="minorHAnsi"/>
          <w:sz w:val="24"/>
          <w:szCs w:val="24"/>
        </w:rPr>
      </w:pPr>
    </w:p>
    <w:p w:rsidR="00C26F89" w:rsidRDefault="00C26F89" w:rsidP="00C26F8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C26F89" w:rsidRDefault="00C26F89" w:rsidP="00C26F89">
      <w:pPr>
        <w:rPr>
          <w:b/>
          <w:bCs/>
          <w:color w:val="201F1E"/>
          <w:sz w:val="24"/>
          <w:szCs w:val="24"/>
          <w:shd w:val="clear" w:color="auto" w:fill="FFFFFF"/>
        </w:rPr>
      </w:pPr>
      <w:r w:rsidRPr="007C5FE6">
        <w:rPr>
          <w:b/>
          <w:bCs/>
          <w:color w:val="201F1E"/>
          <w:sz w:val="24"/>
          <w:szCs w:val="24"/>
          <w:shd w:val="clear" w:color="auto" w:fill="FFFFFF"/>
        </w:rPr>
        <w:t xml:space="preserve">OGGETTO:      Piattaforma Elisa -    Monitoraggio della situazione nel contesto scolastico rispetto ai fenomeni del bullismo e del </w:t>
      </w:r>
      <w:proofErr w:type="spellStart"/>
      <w:r w:rsidRPr="007C5FE6">
        <w:rPr>
          <w:b/>
          <w:bCs/>
          <w:color w:val="201F1E"/>
          <w:sz w:val="24"/>
          <w:szCs w:val="24"/>
          <w:shd w:val="clear" w:color="auto" w:fill="FFFFFF"/>
        </w:rPr>
        <w:t>cyberbullismo</w:t>
      </w:r>
      <w:proofErr w:type="spellEnd"/>
      <w:r w:rsidRPr="007C5FE6">
        <w:rPr>
          <w:b/>
          <w:bCs/>
          <w:color w:val="201F1E"/>
          <w:sz w:val="24"/>
          <w:szCs w:val="24"/>
          <w:shd w:val="clear" w:color="auto" w:fill="FFFFFF"/>
        </w:rPr>
        <w:t xml:space="preserve">. </w:t>
      </w:r>
    </w:p>
    <w:p w:rsidR="00C26F89" w:rsidRDefault="00C26F89" w:rsidP="00C26F89">
      <w:pPr>
        <w:rPr>
          <w:b/>
          <w:bCs/>
          <w:color w:val="201F1E"/>
          <w:sz w:val="24"/>
          <w:szCs w:val="24"/>
          <w:shd w:val="clear" w:color="auto" w:fill="FFFFFF"/>
        </w:rPr>
      </w:pPr>
    </w:p>
    <w:p w:rsidR="00C26F89" w:rsidRPr="007C5FE6" w:rsidRDefault="00C26F89" w:rsidP="00C26F89">
      <w:pPr>
        <w:rPr>
          <w:color w:val="201F1E"/>
          <w:sz w:val="24"/>
          <w:szCs w:val="24"/>
          <w:shd w:val="clear" w:color="auto" w:fill="FFFFFF"/>
        </w:rPr>
      </w:pPr>
      <w:r w:rsidRPr="007C5FE6">
        <w:rPr>
          <w:b/>
          <w:bCs/>
          <w:color w:val="201F1E"/>
          <w:sz w:val="24"/>
          <w:szCs w:val="24"/>
          <w:shd w:val="clear" w:color="auto" w:fill="FFFFFF"/>
        </w:rPr>
        <w:t xml:space="preserve"> </w:t>
      </w:r>
    </w:p>
    <w:p w:rsidR="00C26F89" w:rsidRPr="007C5FE6" w:rsidRDefault="00C26F89" w:rsidP="00C26F89">
      <w:pPr>
        <w:rPr>
          <w:color w:val="201F1E"/>
          <w:sz w:val="24"/>
          <w:szCs w:val="24"/>
          <w:shd w:val="clear" w:color="auto" w:fill="FFFFFF"/>
        </w:rPr>
      </w:pPr>
      <w:r w:rsidRPr="007C5FE6">
        <w:rPr>
          <w:color w:val="201F1E"/>
          <w:sz w:val="24"/>
          <w:szCs w:val="24"/>
          <w:shd w:val="clear" w:color="auto" w:fill="FFFFFF"/>
        </w:rPr>
        <w:t>Come da Nota Ministeriale n. 1091 del 3 maggio 2021,  prende avvio la SECONDA FASE del monitoraggio di Piattaforma Elisa, rivolta a tutti i docenti delle scuole primarie e secondarie di primo e secondo grado.</w:t>
      </w:r>
    </w:p>
    <w:p w:rsidR="00C26F89" w:rsidRPr="007C5FE6" w:rsidRDefault="00C26F89" w:rsidP="00C26F89">
      <w:pPr>
        <w:rPr>
          <w:sz w:val="24"/>
          <w:szCs w:val="24"/>
        </w:rPr>
      </w:pPr>
      <w:r w:rsidRPr="007C5FE6">
        <w:rPr>
          <w:sz w:val="24"/>
          <w:szCs w:val="24"/>
        </w:rPr>
        <w:t>La compilazione del questionario sarà possibile da oggi </w:t>
      </w:r>
      <w:r w:rsidRPr="007C5FE6">
        <w:rPr>
          <w:b/>
          <w:bCs/>
          <w:sz w:val="24"/>
          <w:szCs w:val="24"/>
        </w:rPr>
        <w:t>fino al 17 luglio 2021</w:t>
      </w:r>
      <w:r w:rsidRPr="007C5FE6">
        <w:rPr>
          <w:sz w:val="24"/>
          <w:szCs w:val="24"/>
        </w:rPr>
        <w:t>.</w:t>
      </w:r>
    </w:p>
    <w:p w:rsidR="00C26F89" w:rsidRPr="007C5FE6" w:rsidRDefault="00C26F89" w:rsidP="00C26F89">
      <w:pPr>
        <w:rPr>
          <w:sz w:val="24"/>
          <w:szCs w:val="24"/>
        </w:rPr>
      </w:pPr>
      <w:r w:rsidRPr="007C5FE6">
        <w:rPr>
          <w:sz w:val="24"/>
          <w:szCs w:val="24"/>
        </w:rPr>
        <w:t>Di seguito il link, specifico  che permetterà l’accesso al questionario.</w:t>
      </w:r>
    </w:p>
    <w:p w:rsidR="00C26F89" w:rsidRDefault="00C26F89" w:rsidP="00C26F89">
      <w:pPr>
        <w:rPr>
          <w:b/>
          <w:bCs/>
        </w:rPr>
      </w:pPr>
      <w:r w:rsidRPr="00D26026">
        <w:rPr>
          <w:b/>
          <w:bCs/>
        </w:rPr>
        <w:t>LINK:</w:t>
      </w:r>
    </w:p>
    <w:p w:rsidR="00C26F89" w:rsidRDefault="00C26F89" w:rsidP="00C26F89">
      <w:r w:rsidRPr="00D26026">
        <w:t> </w:t>
      </w:r>
      <w:hyperlink r:id="rId11" w:history="1">
        <w:r w:rsidRPr="00A23A4C">
          <w:rPr>
            <w:rStyle w:val="Collegamentoipertestuale"/>
          </w:rPr>
          <w:t>https://docs.google.com/forms/d/e/1FAIpQLSdOWPbTECgcjiWpGfK3ClaSEQN84WJ2iXfK1sdr2YdRkLKPgw/viewform</w:t>
        </w:r>
      </w:hyperlink>
    </w:p>
    <w:p w:rsidR="00C26F89" w:rsidRPr="00D26026" w:rsidRDefault="00C26F89" w:rsidP="00C26F89"/>
    <w:p w:rsidR="00C26F89" w:rsidRDefault="00C26F89" w:rsidP="005B07C9">
      <w:pPr>
        <w:rPr>
          <w:rFonts w:asciiTheme="minorHAnsi" w:hAnsiTheme="minorHAnsi"/>
          <w:sz w:val="24"/>
          <w:szCs w:val="24"/>
        </w:rPr>
      </w:pPr>
    </w:p>
    <w:p w:rsidR="003270CC" w:rsidRDefault="003270CC" w:rsidP="006B1F82">
      <w:pPr>
        <w:rPr>
          <w:sz w:val="28"/>
        </w:rPr>
      </w:pPr>
    </w:p>
    <w:p w:rsidR="003270CC" w:rsidRDefault="003270CC" w:rsidP="006B1F82">
      <w:pPr>
        <w:rPr>
          <w:sz w:val="28"/>
        </w:rPr>
      </w:pPr>
    </w:p>
    <w:p w:rsidR="003270CC" w:rsidRDefault="003270CC" w:rsidP="006B1F82">
      <w:pPr>
        <w:rPr>
          <w:sz w:val="28"/>
        </w:rPr>
      </w:pPr>
    </w:p>
    <w:p w:rsidR="006B1F82" w:rsidRDefault="006B1F82" w:rsidP="006B1F82">
      <w:pPr>
        <w:rPr>
          <w:sz w:val="28"/>
        </w:rPr>
      </w:pPr>
    </w:p>
    <w:p w:rsidR="00D008AF" w:rsidRDefault="00D008AF" w:rsidP="006B1F82">
      <w:pPr>
        <w:rPr>
          <w:sz w:val="28"/>
        </w:rPr>
      </w:pPr>
    </w:p>
    <w:p w:rsidR="00D008AF" w:rsidRDefault="00D008AF" w:rsidP="00D008AF">
      <w:pPr>
        <w:jc w:val="right"/>
        <w:rPr>
          <w:sz w:val="28"/>
        </w:rPr>
      </w:pPr>
      <w:r>
        <w:rPr>
          <w:sz w:val="28"/>
        </w:rPr>
        <w:t>F.to il DIRIGENTE SCOLASTICO</w:t>
      </w:r>
    </w:p>
    <w:p w:rsidR="00D008AF" w:rsidRPr="001104A9" w:rsidRDefault="00007985" w:rsidP="00D008AF">
      <w:pPr>
        <w:jc w:val="right"/>
        <w:rPr>
          <w:sz w:val="24"/>
        </w:rPr>
      </w:pPr>
      <w:r>
        <w:rPr>
          <w:sz w:val="24"/>
        </w:rPr>
        <w:t>Prof. Alfonso Perna</w:t>
      </w:r>
    </w:p>
    <w:p w:rsidR="006B1F82" w:rsidRPr="00C26F89" w:rsidRDefault="00D008AF" w:rsidP="00C26F89">
      <w:pPr>
        <w:jc w:val="right"/>
        <w:rPr>
          <w:sz w:val="22"/>
        </w:rPr>
      </w:pPr>
      <w:r>
        <w:rPr>
          <w:sz w:val="22"/>
        </w:rPr>
        <w:t>(Firma autografa sostituita a mezzo stampa ai sensi dell’art.3, comma 2D,</w:t>
      </w:r>
      <w:proofErr w:type="spellStart"/>
      <w:r>
        <w:rPr>
          <w:sz w:val="22"/>
        </w:rPr>
        <w:t>lgs</w:t>
      </w:r>
      <w:proofErr w:type="spellEnd"/>
      <w:r>
        <w:rPr>
          <w:sz w:val="22"/>
        </w:rPr>
        <w:t xml:space="preserve"> 39/93</w:t>
      </w:r>
    </w:p>
    <w:p w:rsidR="006B1F82" w:rsidRDefault="006B1F82" w:rsidP="00AA4970">
      <w:pPr>
        <w:jc w:val="right"/>
        <w:rPr>
          <w:sz w:val="28"/>
        </w:rPr>
      </w:pPr>
    </w:p>
    <w:p w:rsidR="006B1F82" w:rsidRDefault="006B1F82" w:rsidP="00AA4970">
      <w:pPr>
        <w:jc w:val="right"/>
        <w:rPr>
          <w:sz w:val="28"/>
        </w:rPr>
      </w:pPr>
    </w:p>
    <w:p w:rsidR="006B1F82" w:rsidRDefault="006B1F82" w:rsidP="00AA4970">
      <w:pPr>
        <w:jc w:val="right"/>
        <w:rPr>
          <w:sz w:val="28"/>
        </w:rPr>
      </w:pPr>
    </w:p>
    <w:p w:rsidR="006B1F82" w:rsidRDefault="006B1F82" w:rsidP="00AA4970">
      <w:pPr>
        <w:jc w:val="right"/>
        <w:rPr>
          <w:sz w:val="28"/>
        </w:rPr>
      </w:pPr>
    </w:p>
    <w:p w:rsidR="006B1F82" w:rsidRPr="00AD61D4" w:rsidRDefault="006B1F82" w:rsidP="00AA4970">
      <w:pPr>
        <w:jc w:val="right"/>
        <w:rPr>
          <w:sz w:val="28"/>
        </w:rPr>
      </w:pPr>
    </w:p>
    <w:sectPr w:rsidR="006B1F82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07985"/>
    <w:rsid w:val="000D72CB"/>
    <w:rsid w:val="0011455B"/>
    <w:rsid w:val="001B639F"/>
    <w:rsid w:val="001D014F"/>
    <w:rsid w:val="001D23E7"/>
    <w:rsid w:val="001F3563"/>
    <w:rsid w:val="00223EED"/>
    <w:rsid w:val="002528E8"/>
    <w:rsid w:val="0028711F"/>
    <w:rsid w:val="002C73F0"/>
    <w:rsid w:val="002F7457"/>
    <w:rsid w:val="003270CC"/>
    <w:rsid w:val="00352164"/>
    <w:rsid w:val="00391BA5"/>
    <w:rsid w:val="003A09EC"/>
    <w:rsid w:val="003A6862"/>
    <w:rsid w:val="003C1DC9"/>
    <w:rsid w:val="004401DD"/>
    <w:rsid w:val="00440C7A"/>
    <w:rsid w:val="00523102"/>
    <w:rsid w:val="005430E6"/>
    <w:rsid w:val="00545BCE"/>
    <w:rsid w:val="0059570F"/>
    <w:rsid w:val="005A5C7B"/>
    <w:rsid w:val="005B07C9"/>
    <w:rsid w:val="006906FD"/>
    <w:rsid w:val="006B1F82"/>
    <w:rsid w:val="006B505F"/>
    <w:rsid w:val="006B75CC"/>
    <w:rsid w:val="007877F7"/>
    <w:rsid w:val="007A36F5"/>
    <w:rsid w:val="008329CF"/>
    <w:rsid w:val="00866570"/>
    <w:rsid w:val="00904D81"/>
    <w:rsid w:val="00986060"/>
    <w:rsid w:val="009F6E86"/>
    <w:rsid w:val="00A903AE"/>
    <w:rsid w:val="00AA4970"/>
    <w:rsid w:val="00AD61D4"/>
    <w:rsid w:val="00B8653E"/>
    <w:rsid w:val="00B911C5"/>
    <w:rsid w:val="00BE19CC"/>
    <w:rsid w:val="00BF742B"/>
    <w:rsid w:val="00C05320"/>
    <w:rsid w:val="00C14105"/>
    <w:rsid w:val="00C26F89"/>
    <w:rsid w:val="00C6585C"/>
    <w:rsid w:val="00C76F9D"/>
    <w:rsid w:val="00C774FE"/>
    <w:rsid w:val="00CB70FB"/>
    <w:rsid w:val="00CB73DB"/>
    <w:rsid w:val="00CC06F7"/>
    <w:rsid w:val="00D008AF"/>
    <w:rsid w:val="00D237E0"/>
    <w:rsid w:val="00E74B46"/>
    <w:rsid w:val="00E76EB3"/>
    <w:rsid w:val="00EE783C"/>
    <w:rsid w:val="00F33D42"/>
    <w:rsid w:val="00F427B4"/>
    <w:rsid w:val="00F57621"/>
    <w:rsid w:val="00F62918"/>
    <w:rsid w:val="00F62DE4"/>
    <w:rsid w:val="00FB2A15"/>
    <w:rsid w:val="00FE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egione.calabria.it/por/RegioneCalabria1%20copy.jpg" TargetMode="External"/><Relationship Id="rId11" Type="http://schemas.openxmlformats.org/officeDocument/2006/relationships/hyperlink" Target="https://docs.google.com/forms/d/e/1FAIpQLSdOWPbTECgcjiWpGfK3ClaSEQN84WJ2iXfK1sdr2YdRkLKPgw/viewfor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1100L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4</cp:revision>
  <cp:lastPrinted>2021-06-29T06:08:00Z</cp:lastPrinted>
  <dcterms:created xsi:type="dcterms:W3CDTF">2021-06-29T06:08:00Z</dcterms:created>
  <dcterms:modified xsi:type="dcterms:W3CDTF">2021-06-29T06:31:00Z</dcterms:modified>
</cp:coreProperties>
</file>